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0" w:lineRule="atLeast"/>
        <w:ind w:right="279" w:rightChars="123"/>
        <w:jc w:val="right"/>
        <w:rPr>
          <w:rFonts w:hint="default" w:asciiTheme="minorEastAsia" w:hAnsiTheme="minorEastAsia"/>
          <w:kern w:val="0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  <w:sz w:val="36"/>
        </w:rPr>
        <w:t>久御山町特産品開発等支援事業応募申込書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ind w:right="279" w:rightChars="123"/>
        <w:jc w:val="righ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ind w:right="279" w:rightChars="123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</w:t>
      </w:r>
    </w:p>
    <w:p>
      <w:pPr>
        <w:pStyle w:val="0"/>
        <w:autoSpaceDE w:val="0"/>
        <w:autoSpaceDN w:val="0"/>
        <w:adjustRightInd w:val="0"/>
        <w:spacing w:line="0" w:lineRule="atLeast"/>
        <w:ind w:firstLine="227" w:firstLine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（あて先）久御山町長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　　　　　　　　</w:t>
      </w:r>
      <w:r>
        <w:rPr>
          <w:rFonts w:hint="eastAsia" w:asciiTheme="minorEastAsia" w:hAnsiTheme="minorEastAsia"/>
          <w:spacing w:val="210"/>
          <w:kern w:val="0"/>
        </w:rPr>
        <w:t>住</w:t>
      </w:r>
      <w:r>
        <w:rPr>
          <w:rFonts w:hint="eastAsia" w:asciiTheme="minorEastAsia" w:hAnsiTheme="minorEastAsia"/>
          <w:kern w:val="0"/>
        </w:rPr>
        <w:t>所</w:t>
      </w:r>
    </w:p>
    <w:p>
      <w:pPr>
        <w:pStyle w:val="0"/>
        <w:autoSpaceDE w:val="0"/>
        <w:autoSpaceDN w:val="0"/>
        <w:adjustRightInd w:val="0"/>
        <w:spacing w:line="0" w:lineRule="atLeast"/>
        <w:ind w:right="1816" w:firstLine="4988" w:firstLineChars="2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氏　　名　　　　　</w:t>
      </w:r>
    </w:p>
    <w:p>
      <w:pPr>
        <w:pStyle w:val="0"/>
        <w:autoSpaceDE w:val="0"/>
        <w:autoSpaceDN w:val="0"/>
        <w:adjustRightInd w:val="0"/>
        <w:spacing w:line="0" w:lineRule="atLeast"/>
        <w:ind w:right="-1" w:firstLine="4988" w:firstLineChars="2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（団体名及び代表者名）</w:t>
      </w:r>
    </w:p>
    <w:p>
      <w:pPr>
        <w:pStyle w:val="0"/>
        <w:autoSpaceDE w:val="0"/>
        <w:autoSpaceDN w:val="0"/>
        <w:adjustRightInd w:val="0"/>
        <w:spacing w:line="0" w:lineRule="atLeast"/>
        <w:ind w:right="-1" w:firstLine="4988" w:firstLineChars="2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連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絡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先（</w:t>
      </w:r>
      <w:r>
        <w:rPr>
          <w:rFonts w:hint="default" w:asciiTheme="minorEastAsia" w:hAnsiTheme="minorEastAsia"/>
          <w:kern w:val="0"/>
        </w:rPr>
        <w:t>TEL</w:t>
      </w:r>
      <w:r>
        <w:rPr>
          <w:rFonts w:hint="eastAsia" w:asciiTheme="minorEastAsia" w:hAnsiTheme="minorEastAsia"/>
          <w:kern w:val="0"/>
        </w:rPr>
        <w:t>　　　―　　　　　　）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久御山町特産品開発等支援事業に、次のとおり応募申込</w:t>
      </w:r>
      <w:r>
        <w:rPr>
          <w:rFonts w:hint="default" w:asciiTheme="minorEastAsia" w:hAnsiTheme="minorEastAsia"/>
          <w:kern w:val="0"/>
        </w:rPr>
        <w:t>します。</w:t>
      </w:r>
    </w:p>
    <w:p>
      <w:pPr>
        <w:pStyle w:val="0"/>
        <w:spacing w:line="0" w:lineRule="atLeast"/>
        <w:rPr>
          <w:rFonts w:hint="default" w:asciiTheme="minorEastAsia" w:hAnsiTheme="minorEastAsia"/>
          <w:kern w:val="0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記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１　応募部門　　　　□特産品開発チャレンジ部門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　　　　　　　　　　□新農作物導入チャレンジ部門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２</w:t>
      </w:r>
      <w:r>
        <w:rPr>
          <w:rFonts w:hint="default" w:asciiTheme="minorEastAsia" w:hAnsiTheme="minorEastAsia"/>
          <w:color w:val="000000" w:themeColor="text1"/>
          <w:kern w:val="0"/>
        </w:rPr>
        <w:t>　事業</w:t>
      </w:r>
      <w:r>
        <w:rPr>
          <w:rFonts w:hint="eastAsia" w:asciiTheme="minorEastAsia" w:hAnsiTheme="minorEastAsia"/>
          <w:color w:val="000000" w:themeColor="text1"/>
          <w:kern w:val="0"/>
        </w:rPr>
        <w:t>概要　　　</w:t>
      </w:r>
      <w:r>
        <w:rPr>
          <w:rFonts w:hint="default" w:asciiTheme="minorEastAsia" w:hAnsiTheme="minorEastAsia"/>
          <w:color w:val="000000" w:themeColor="text1"/>
          <w:kern w:val="0"/>
        </w:rPr>
        <w:t>　：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３　補助対象経費　　：　　　　　　　　　　　　　　円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４　補助金交付希望額：　　　　　　　　　　　　　　円</w:t>
      </w:r>
    </w:p>
    <w:p>
      <w:pPr>
        <w:pStyle w:val="0"/>
        <w:autoSpaceDE w:val="0"/>
        <w:autoSpaceDN w:val="0"/>
        <w:adjustRightInd w:val="0"/>
        <w:spacing w:before="70" w:beforeLines="20" w:beforeAutospacing="0" w:line="0" w:lineRule="atLeast"/>
        <w:rPr>
          <w:rFonts w:hint="default" w:asciiTheme="minorEastAsia" w:hAnsiTheme="minorEastAsia"/>
          <w:color w:val="000000" w:themeColor="text1"/>
          <w:kern w:val="0"/>
          <w:sz w:val="18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before="70" w:beforeLines="20" w:beforeAutospacing="0" w:line="0" w:lineRule="atLeast"/>
        <w:rPr>
          <w:rFonts w:hint="default" w:asciiTheme="minorEastAsia" w:hAnsiTheme="minorEastAsia"/>
          <w:color w:val="000000" w:themeColor="text1"/>
          <w:kern w:val="0"/>
          <w:sz w:val="18"/>
        </w:rPr>
      </w:pPr>
    </w:p>
    <w:p>
      <w:pPr>
        <w:pStyle w:val="0"/>
        <w:autoSpaceDE w:val="0"/>
        <w:autoSpaceDN w:val="0"/>
        <w:adjustRightInd w:val="0"/>
        <w:spacing w:before="70" w:beforeLines="20" w:beforeAutospacing="0" w:line="0" w:lineRule="atLeas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（添付資料）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　・事業計画書（応募用）</w:t>
      </w:r>
    </w:p>
    <w:p>
      <w:pPr>
        <w:pStyle w:val="0"/>
        <w:autoSpaceDE w:val="0"/>
        <w:autoSpaceDN w:val="0"/>
        <w:adjustRightInd w:val="0"/>
        <w:spacing w:line="0" w:lineRule="atLeast"/>
        <w:ind w:firstLine="227" w:firstLineChars="100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・収支予算書（応募用）</w:t>
      </w:r>
    </w:p>
    <w:p>
      <w:pPr>
        <w:pStyle w:val="0"/>
        <w:autoSpaceDE w:val="0"/>
        <w:autoSpaceDN w:val="0"/>
        <w:adjustRightInd w:val="0"/>
        <w:spacing w:line="0" w:lineRule="atLeast"/>
        <w:ind w:leftChars="0" w:hanging="732" w:hangingChars="323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　・その他参考となる書類（試作品の写真、図面、カタログ等）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  <w:r>
        <w:rPr>
          <w:rFonts w:hint="eastAsia"/>
        </w:rPr>
        <w:br w:type="page"/>
      </w:r>
    </w:p>
    <w:p>
      <w:pPr>
        <w:rPr>
          <w:rFonts w:hint="eastAsia" w:asciiTheme="minorEastAsia" w:hAnsiTheme="minorEastAsia"/>
          <w:kern w:val="0"/>
        </w:rPr>
        <w:sectPr>
          <w:pgSz w:w="11906" w:h="16838"/>
          <w:pgMar w:top="1417" w:right="1417" w:bottom="1417" w:left="1417" w:header="851" w:footer="992" w:gutter="0"/>
          <w:cols w:space="720"/>
          <w:textDirection w:val="lrTb"/>
          <w:docGrid w:type="linesAndChars" w:linePitch="350" w:charSpace="3430"/>
        </w:sect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32"/>
        </w:rPr>
        <w:t>事業計画書（応募用）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応募申込者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23"/>
        <w:gridCol w:w="6197"/>
      </w:tblGrid>
      <w:tr>
        <w:trPr>
          <w:trHeight w:val="720" w:hRule="atLeast"/>
        </w:trPr>
        <w:tc>
          <w:tcPr>
            <w:tcW w:w="252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52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（団体及び代表者氏名）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252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252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事業の内容等（具体的に記入してください）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000000" w:themeColor="text1"/>
          <w:kern w:val="0"/>
        </w:rPr>
        <w:t>□特産品開発チャレンジ部門　　　　　　　　□新農作物導入チャレンジ部門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234" w:hRule="atLeast"/>
        </w:trPr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①事業</w:t>
            </w:r>
            <w:r>
              <w:rPr>
                <w:rFonts w:hint="default" w:asciiTheme="minorEastAsia" w:hAnsiTheme="minorEastAsia"/>
              </w:rPr>
              <w:t>概要</w:t>
            </w:r>
          </w:p>
        </w:tc>
      </w:tr>
      <w:tr>
        <w:trPr>
          <w:trHeight w:val="1106" w:hRule="atLeast"/>
        </w:trPr>
        <w:tc>
          <w:tcPr>
            <w:tcW w:w="9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114" w:hRule="atLeast"/>
        </w:trPr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②動機、</w:t>
            </w:r>
            <w:r>
              <w:rPr>
                <w:rFonts w:hint="default" w:asciiTheme="minorEastAsia" w:hAnsiTheme="minorEastAsia"/>
              </w:rPr>
              <w:t>きっか</w:t>
            </w:r>
            <w:r>
              <w:rPr>
                <w:rFonts w:hint="eastAsia" w:asciiTheme="minorEastAsia" w:hAnsiTheme="minorEastAsia"/>
              </w:rPr>
              <w:t>け、目的等</w:t>
            </w:r>
          </w:p>
        </w:tc>
      </w:tr>
      <w:tr>
        <w:trPr>
          <w:trHeight w:val="891" w:hRule="atLeast"/>
        </w:trPr>
        <w:tc>
          <w:tcPr>
            <w:tcW w:w="9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275" w:hRule="atLeast"/>
        </w:trPr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③売上目標・将来展望</w:t>
            </w:r>
          </w:p>
        </w:tc>
      </w:tr>
      <w:tr>
        <w:trPr>
          <w:trHeight w:val="665" w:hRule="atLeast"/>
        </w:trPr>
        <w:tc>
          <w:tcPr>
            <w:tcW w:w="9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317" w:hRule="atLeast"/>
        </w:trPr>
        <w:tc>
          <w:tcPr>
            <w:tcW w:w="87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④特色（強みや優位性、セールスポイントなど）</w:t>
            </w:r>
          </w:p>
        </w:tc>
      </w:tr>
      <w:tr>
        <w:trPr>
          <w:trHeight w:val="1960" w:hRule="atLeast"/>
        </w:trPr>
        <w:tc>
          <w:tcPr>
            <w:tcW w:w="8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355" w:hRule="atLeast"/>
        </w:trPr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⑤開発商品の販売促進及び販路開拓の方法</w:t>
            </w:r>
          </w:p>
        </w:tc>
      </w:tr>
      <w:tr>
        <w:trPr>
          <w:trHeight w:val="1868" w:hRule="atLeast"/>
        </w:trPr>
        <w:tc>
          <w:tcPr>
            <w:tcW w:w="9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355" w:hRule="atLeast"/>
        </w:trPr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⑥加点項目</w:t>
            </w:r>
          </w:p>
          <w:p>
            <w:pPr>
              <w:pStyle w:val="0"/>
              <w:ind w:firstLine="210" w:firstLineChars="10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・農業活性化に資する取り組み（地域農業貢献や地元雇用等）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・久御山町をＰＲできる取り組み（販売先や広報手段）</w:t>
            </w:r>
          </w:p>
        </w:tc>
      </w:tr>
      <w:tr>
        <w:trPr>
          <w:trHeight w:val="1868" w:hRule="atLeast"/>
        </w:trPr>
        <w:tc>
          <w:tcPr>
            <w:tcW w:w="9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事業スケジュール</w:t>
      </w:r>
    </w:p>
    <w:tbl>
      <w:tblPr>
        <w:tblStyle w:val="11"/>
        <w:tblW w:w="8751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0"/>
        <w:gridCol w:w="7371"/>
      </w:tblGrid>
      <w:tr>
        <w:trPr/>
        <w:tc>
          <w:tcPr>
            <w:tcW w:w="1380" w:type="dxa"/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時　期</w:t>
            </w:r>
          </w:p>
        </w:tc>
        <w:tc>
          <w:tcPr>
            <w:tcW w:w="7371" w:type="dxa"/>
            <w:shd w:val="clear" w:color="auto" w:fill="F2F2F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事業スケジュールの内容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（応募申込みから今後３年程度の予定を具体的に）</w:t>
            </w:r>
          </w:p>
        </w:tc>
      </w:tr>
      <w:tr>
        <w:trPr/>
        <w:tc>
          <w:tcPr>
            <w:tcW w:w="138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371" w:type="dxa"/>
            <w:shd w:val="clear" w:color="auto" w:fill="auto"/>
            <w:vAlign w:val="top"/>
          </w:tcPr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  <w:r>
        <w:rPr>
          <w:rFonts w:hint="eastAsia" w:asciiTheme="minorEastAsia" w:hAnsiTheme="minorEastAsia"/>
          <w:sz w:val="32"/>
        </w:rPr>
        <w:t>収支予算書（応募用）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事業費及び負担区分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33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0"/>
        <w:gridCol w:w="1819"/>
        <w:gridCol w:w="1811"/>
        <w:gridCol w:w="1743"/>
        <w:gridCol w:w="1047"/>
      </w:tblGrid>
      <w:tr>
        <w:trPr>
          <w:trHeight w:val="360" w:hRule="atLeast"/>
        </w:trPr>
        <w:tc>
          <w:tcPr>
            <w:tcW w:w="2313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53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0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313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82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752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2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2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収支予算書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収入の部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13"/>
        <w:gridCol w:w="1890"/>
        <w:gridCol w:w="1470"/>
      </w:tblGrid>
      <w:tr>
        <w:trPr/>
        <w:tc>
          <w:tcPr>
            <w:tcW w:w="2313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89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7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31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1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1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1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支出の部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48"/>
        <w:gridCol w:w="1050"/>
        <w:gridCol w:w="945"/>
        <w:gridCol w:w="1890"/>
        <w:gridCol w:w="1680"/>
      </w:tblGrid>
      <w:tr>
        <w:trPr/>
        <w:tc>
          <w:tcPr>
            <w:tcW w:w="3048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経費名称</w:t>
            </w:r>
          </w:p>
        </w:tc>
        <w:tc>
          <w:tcPr>
            <w:tcW w:w="105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94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89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68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280" w:hRule="atLeast"/>
        </w:trPr>
        <w:tc>
          <w:tcPr>
            <w:tcW w:w="304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4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※本事業における令和６年４月１日～令和７年３月</w:t>
      </w:r>
      <w:r>
        <w:rPr>
          <w:rFonts w:hint="eastAsia" w:asciiTheme="minorEastAsia" w:hAnsiTheme="minorEastAsia" w:eastAsiaTheme="minorEastAsia"/>
        </w:rPr>
        <w:t>31</w:t>
      </w:r>
      <w:r>
        <w:rPr>
          <w:rFonts w:hint="eastAsia" w:asciiTheme="minorEastAsia" w:hAnsiTheme="minorEastAsia" w:eastAsiaTheme="minorEastAsia"/>
        </w:rPr>
        <w:t>日の収支を記入してください。</w:t>
      </w:r>
    </w:p>
    <w:p>
      <w:pPr>
        <w:pStyle w:val="0"/>
        <w:rPr>
          <w:rFonts w:hint="default" w:asciiTheme="minorEastAsia" w:hAnsiTheme="minorEastAsia"/>
          <w:color w:val="000000"/>
          <w:kern w:val="0"/>
        </w:rPr>
      </w:pPr>
    </w:p>
    <w:sectPr>
      <w:headerReference r:id="rId6" w:type="even"/>
      <w:headerReference r:id="rId7" w:type="default"/>
      <w:headerReference r:id="rId5" w:type="first"/>
      <w:pgSz w:w="11906" w:h="16838"/>
      <w:pgMar w:top="1984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tabs>
        <w:tab w:val="left" w:leader="none" w:pos="7695"/>
      </w:tabs>
      <w:jc w:val="left"/>
      <w:rPr>
        <w:rFonts w:hint="default"/>
      </w:rPr>
    </w:pPr>
    <w:r>
      <w:rPr>
        <w:rFonts w:hint="default" w:asciiTheme="minorEastAsia" w:hAnsiTheme="minorEastAsia"/>
        <w:kern w:val="0"/>
      </w:rPr>
      <w:tab/>
    </w:r>
    <w:r>
      <w:rPr>
        <w:rFonts w:hint="default" w:asciiTheme="minorEastAsia" w:hAnsiTheme="minorEastAsia"/>
        <w:kern w:val="0"/>
      </w:rPr>
      <w:tab/>
    </w:r>
    <w:r>
      <w:rPr>
        <w:rFonts w:hint="default" w:asciiTheme="minorEastAsia" w:hAnsiTheme="minorEastAsia"/>
        <w:kern w:val="0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kern w:val="0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kern w:val="0"/>
      <w:sz w:val="22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  <w:kern w:val="0"/>
      <w:sz w:val="22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kern w:val="0"/>
      <w:sz w:val="22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page number"/>
    <w:basedOn w:val="10"/>
    <w:next w:val="31"/>
    <w:link w:val="0"/>
    <w:uiPriority w:val="0"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1403</TotalTime>
  <Pages>4</Pages>
  <Words>2</Words>
  <Characters>585</Characters>
  <Application>JUST Note</Application>
  <Lines>344</Lines>
  <Paragraphs>66</Paragraphs>
  <Company>久御山町役場</Company>
  <CharactersWithSpaces>731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2024-05-14T08:08:17Z</cp:lastPrinted>
  <dcterms:created xsi:type="dcterms:W3CDTF">2022-04-18T11:52:00Z</dcterms:created>
  <dcterms:modified xsi:type="dcterms:W3CDTF">2024-05-30T01:30:10Z</dcterms:modified>
  <cp:revision>84</cp:revision>
</cp:coreProperties>
</file>